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E56DB8">
        <w:rPr>
          <w:rFonts w:asciiTheme="minorHAnsi" w:eastAsia="Calibri" w:hAnsiTheme="minorHAnsi"/>
          <w:sz w:val="22"/>
          <w:szCs w:val="22"/>
        </w:rPr>
        <w:t xml:space="preserve"> </w:t>
      </w:r>
      <w:r w:rsidR="00330986">
        <w:rPr>
          <w:rFonts w:asciiTheme="minorHAnsi" w:hAnsiTheme="minorHAnsi"/>
          <w:sz w:val="22"/>
          <w:szCs w:val="22"/>
        </w:rPr>
        <w:t>4</w:t>
      </w:r>
      <w:r w:rsidRPr="00E56DB8">
        <w:rPr>
          <w:rFonts w:asciiTheme="minorHAnsi" w:hAnsiTheme="minorHAnsi"/>
          <w:sz w:val="22"/>
          <w:szCs w:val="22"/>
        </w:rPr>
        <w:t>/</w:t>
      </w:r>
      <w:r w:rsidR="002358F4">
        <w:rPr>
          <w:rFonts w:asciiTheme="minorHAnsi" w:hAnsiTheme="minorHAnsi"/>
          <w:sz w:val="22"/>
          <w:szCs w:val="22"/>
        </w:rPr>
        <w:t>POZ</w:t>
      </w:r>
      <w:r w:rsidRPr="00E56DB8">
        <w:rPr>
          <w:rFonts w:asciiTheme="minorHAnsi" w:hAnsiTheme="minorHAnsi"/>
          <w:sz w:val="22"/>
          <w:szCs w:val="22"/>
        </w:rPr>
        <w:t>/</w:t>
      </w:r>
      <w:r w:rsidR="00B66DE2">
        <w:rPr>
          <w:rFonts w:asciiTheme="minorHAnsi" w:hAnsiTheme="minorHAnsi"/>
          <w:sz w:val="22"/>
          <w:szCs w:val="22"/>
        </w:rPr>
        <w:t>EKG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7707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Zgodnie z Rozporządzeniem Ministra Zdrowia z dnia 29 października 2003 r. Dz.U z 2003r. Nr 197 poz. 1922-1923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19.08.2015r.</w:t>
            </w: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). 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</w:p>
          <w:p w:rsidR="00A45FF8" w:rsidRDefault="00A45FF8" w:rsidP="00B66DE2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Link do programu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="00B66DE2"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</w:t>
            </w:r>
            <w:r w:rsidR="00B66DE2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</w:t>
            </w: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znajduje się na stronie: </w:t>
            </w:r>
          </w:p>
          <w:p w:rsidR="00B66DE2" w:rsidRPr="00B66DE2" w:rsidRDefault="00A72953" w:rsidP="00B66DE2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  <w:hyperlink r:id="rId7" w:history="1">
              <w:r w:rsidR="00B66DE2" w:rsidRPr="00BA4CBE">
                <w:rPr>
                  <w:rStyle w:val="Hipercze"/>
                  <w:rFonts w:ascii="Calibri" w:eastAsia="Calibri" w:hAnsi="Calibri"/>
                  <w:sz w:val="22"/>
                  <w:szCs w:val="22"/>
                  <w:lang w:eastAsia="en-US"/>
                </w:rPr>
                <w:t>http://www.ckppip.edu.pl/uploads/docs/Programy_ksztalcenia/kursy_specjalistyczne_3/Wykonanie%20i%20%20interpretacja%20zapisu%20elektrokardiograficznego.pdf</w:t>
              </w:r>
            </w:hyperlink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Zgodnie z Rozporządzeniem Ministra Zdrowia z dnia 29 października 2003 r. Dz.U z 2003r. Nr 197 poz. 1922-1923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19.08.2015r.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bookmarkStart w:id="0" w:name="_GoBack"/>
            <w:bookmarkEnd w:id="0"/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>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77" w:rsidRDefault="00931377" w:rsidP="00E5715D">
      <w:r>
        <w:separator/>
      </w:r>
    </w:p>
  </w:endnote>
  <w:endnote w:type="continuationSeparator" w:id="0">
    <w:p w:rsidR="00931377" w:rsidRDefault="00931377" w:rsidP="00E5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77" w:rsidRDefault="00931377" w:rsidP="00E5715D">
      <w:r>
        <w:separator/>
      </w:r>
    </w:p>
  </w:footnote>
  <w:footnote w:type="continuationSeparator" w:id="0">
    <w:p w:rsidR="00931377" w:rsidRDefault="00931377" w:rsidP="00E5715D">
      <w:r>
        <w:continuationSeparator/>
      </w:r>
    </w:p>
  </w:footnote>
  <w:footnote w:id="1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64257"/>
    <w:rsid w:val="0008501E"/>
    <w:rsid w:val="001178F3"/>
    <w:rsid w:val="00122E89"/>
    <w:rsid w:val="001D2DA8"/>
    <w:rsid w:val="002217AB"/>
    <w:rsid w:val="00222F59"/>
    <w:rsid w:val="002358F4"/>
    <w:rsid w:val="002A097B"/>
    <w:rsid w:val="002A412E"/>
    <w:rsid w:val="002C45E5"/>
    <w:rsid w:val="00301CF7"/>
    <w:rsid w:val="00306F51"/>
    <w:rsid w:val="00330986"/>
    <w:rsid w:val="00385456"/>
    <w:rsid w:val="00395E0D"/>
    <w:rsid w:val="003E4E4D"/>
    <w:rsid w:val="00417665"/>
    <w:rsid w:val="004433CF"/>
    <w:rsid w:val="004519FD"/>
    <w:rsid w:val="00476D71"/>
    <w:rsid w:val="004A5AD8"/>
    <w:rsid w:val="004A5E8B"/>
    <w:rsid w:val="004D3580"/>
    <w:rsid w:val="004F11F9"/>
    <w:rsid w:val="004F552E"/>
    <w:rsid w:val="00563BEF"/>
    <w:rsid w:val="00563D54"/>
    <w:rsid w:val="00590E61"/>
    <w:rsid w:val="00623891"/>
    <w:rsid w:val="00635714"/>
    <w:rsid w:val="006475DB"/>
    <w:rsid w:val="006613EC"/>
    <w:rsid w:val="006B52D8"/>
    <w:rsid w:val="006B538B"/>
    <w:rsid w:val="006C0633"/>
    <w:rsid w:val="007351C0"/>
    <w:rsid w:val="007525E7"/>
    <w:rsid w:val="00773770"/>
    <w:rsid w:val="00786A50"/>
    <w:rsid w:val="007A4C21"/>
    <w:rsid w:val="007C689A"/>
    <w:rsid w:val="007E2682"/>
    <w:rsid w:val="008134AB"/>
    <w:rsid w:val="0081513A"/>
    <w:rsid w:val="00842478"/>
    <w:rsid w:val="00845117"/>
    <w:rsid w:val="0087650B"/>
    <w:rsid w:val="008D6656"/>
    <w:rsid w:val="008E6BD0"/>
    <w:rsid w:val="008F1017"/>
    <w:rsid w:val="00931377"/>
    <w:rsid w:val="00953AD2"/>
    <w:rsid w:val="009549F2"/>
    <w:rsid w:val="00985B17"/>
    <w:rsid w:val="009F3D11"/>
    <w:rsid w:val="009F44D1"/>
    <w:rsid w:val="00A30FF2"/>
    <w:rsid w:val="00A45FF8"/>
    <w:rsid w:val="00A72953"/>
    <w:rsid w:val="00A83A98"/>
    <w:rsid w:val="00AB4522"/>
    <w:rsid w:val="00AB4FEF"/>
    <w:rsid w:val="00AB7B6D"/>
    <w:rsid w:val="00AD6664"/>
    <w:rsid w:val="00AE2D58"/>
    <w:rsid w:val="00B10BA8"/>
    <w:rsid w:val="00B25972"/>
    <w:rsid w:val="00B66DE2"/>
    <w:rsid w:val="00B7217E"/>
    <w:rsid w:val="00C238E7"/>
    <w:rsid w:val="00C75764"/>
    <w:rsid w:val="00C84E99"/>
    <w:rsid w:val="00CD6A8A"/>
    <w:rsid w:val="00CE7E64"/>
    <w:rsid w:val="00CF18C7"/>
    <w:rsid w:val="00D06AF6"/>
    <w:rsid w:val="00D10907"/>
    <w:rsid w:val="00D537E6"/>
    <w:rsid w:val="00D738BE"/>
    <w:rsid w:val="00DE376C"/>
    <w:rsid w:val="00E0743E"/>
    <w:rsid w:val="00E13483"/>
    <w:rsid w:val="00E22EF9"/>
    <w:rsid w:val="00E56DB8"/>
    <w:rsid w:val="00E5715D"/>
    <w:rsid w:val="00EA2B62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specjalistyczne_3/Wykonanie%20i%20%20interpretacja%20zapisu%20elektrokardiograficzneg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2016-08-06T09:06:00Z</dcterms:created>
  <dcterms:modified xsi:type="dcterms:W3CDTF">2016-08-06T09:06:00Z</dcterms:modified>
</cp:coreProperties>
</file>